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246" w14:textId="77777777" w:rsidR="00823199" w:rsidRPr="004561A3" w:rsidRDefault="00823199" w:rsidP="00823199">
      <w:pPr>
        <w:rPr>
          <w:b/>
          <w:sz w:val="28"/>
          <w:szCs w:val="28"/>
        </w:rPr>
      </w:pPr>
    </w:p>
    <w:p w14:paraId="1BE18A08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Министерство здравоохранения и социального развития РФ</w:t>
      </w:r>
    </w:p>
    <w:p w14:paraId="36791F76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Министерство здравоохранения Свердловской области</w:t>
      </w:r>
    </w:p>
    <w:p w14:paraId="5FB8C170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</w:p>
    <w:p w14:paraId="4DE1E225" w14:textId="298896AA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е</w:t>
      </w:r>
      <w:r w:rsidRPr="004561A3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е</w:t>
      </w:r>
      <w:r w:rsidRPr="004561A3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  <w:r w:rsidRPr="004561A3">
        <w:rPr>
          <w:b/>
          <w:sz w:val="28"/>
          <w:szCs w:val="28"/>
        </w:rPr>
        <w:t xml:space="preserve"> здравоохранения Свердловской области</w:t>
      </w:r>
    </w:p>
    <w:p w14:paraId="6DAD73F7" w14:textId="77777777" w:rsidR="00823199" w:rsidRPr="004561A3" w:rsidRDefault="00823199" w:rsidP="00823199">
      <w:pPr>
        <w:jc w:val="center"/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>«</w:t>
      </w:r>
      <w:proofErr w:type="spellStart"/>
      <w:r w:rsidRPr="004561A3">
        <w:rPr>
          <w:b/>
          <w:sz w:val="28"/>
          <w:szCs w:val="28"/>
        </w:rPr>
        <w:t>Байкаловская</w:t>
      </w:r>
      <w:proofErr w:type="spellEnd"/>
      <w:r w:rsidRPr="004561A3">
        <w:rPr>
          <w:b/>
          <w:sz w:val="28"/>
          <w:szCs w:val="28"/>
        </w:rPr>
        <w:t xml:space="preserve"> центральная районная больница»</w:t>
      </w:r>
    </w:p>
    <w:p w14:paraId="3246B25C" w14:textId="77777777" w:rsidR="00823199" w:rsidRPr="004561A3" w:rsidRDefault="00823199" w:rsidP="00823199">
      <w:pPr>
        <w:tabs>
          <w:tab w:val="center" w:pos="4677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561A3">
        <w:rPr>
          <w:b/>
          <w:sz w:val="28"/>
          <w:szCs w:val="28"/>
        </w:rPr>
        <w:t>(ГБУЗ СО «</w:t>
      </w:r>
      <w:proofErr w:type="spellStart"/>
      <w:r w:rsidRPr="004561A3">
        <w:rPr>
          <w:b/>
          <w:sz w:val="28"/>
          <w:szCs w:val="28"/>
        </w:rPr>
        <w:t>Байкаловская</w:t>
      </w:r>
      <w:proofErr w:type="spellEnd"/>
      <w:r w:rsidRPr="004561A3">
        <w:rPr>
          <w:b/>
          <w:sz w:val="28"/>
          <w:szCs w:val="28"/>
        </w:rPr>
        <w:t xml:space="preserve"> ЦРБ»)</w:t>
      </w:r>
      <w:r>
        <w:rPr>
          <w:b/>
          <w:sz w:val="28"/>
          <w:szCs w:val="28"/>
        </w:rPr>
        <w:tab/>
      </w:r>
    </w:p>
    <w:p w14:paraId="5D352EFD" w14:textId="77777777" w:rsidR="00823199" w:rsidRPr="004561A3" w:rsidRDefault="00823199" w:rsidP="00823199">
      <w:pPr>
        <w:tabs>
          <w:tab w:val="right" w:pos="9354"/>
        </w:tabs>
        <w:rPr>
          <w:b/>
          <w:sz w:val="28"/>
          <w:szCs w:val="28"/>
        </w:rPr>
      </w:pPr>
      <w:r w:rsidRPr="004561A3">
        <w:rPr>
          <w:b/>
          <w:sz w:val="28"/>
          <w:szCs w:val="28"/>
        </w:rPr>
        <w:t xml:space="preserve">с. Байкалово, ул. Клубная 39                      </w:t>
      </w:r>
      <w:r>
        <w:rPr>
          <w:b/>
          <w:sz w:val="28"/>
          <w:szCs w:val="28"/>
        </w:rPr>
        <w:t xml:space="preserve">           </w:t>
      </w:r>
      <w:r w:rsidRPr="004561A3">
        <w:rPr>
          <w:b/>
          <w:sz w:val="28"/>
          <w:szCs w:val="28"/>
        </w:rPr>
        <w:t xml:space="preserve">   телефон (34362)20403</w:t>
      </w:r>
    </w:p>
    <w:p w14:paraId="5C588942" w14:textId="5C2EC01B" w:rsidR="00823199" w:rsidRPr="004561A3" w:rsidRDefault="00823199" w:rsidP="00823199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b/>
          <w:sz w:val="28"/>
          <w:szCs w:val="28"/>
        </w:rPr>
      </w:pPr>
    </w:p>
    <w:p w14:paraId="4B9691A7" w14:textId="77777777" w:rsidR="00823199" w:rsidRPr="000C5925" w:rsidRDefault="00823199" w:rsidP="00823199">
      <w:pPr>
        <w:rPr>
          <w:sz w:val="28"/>
          <w:szCs w:val="28"/>
        </w:rPr>
      </w:pPr>
    </w:p>
    <w:p w14:paraId="4046845E" w14:textId="0DF8E531" w:rsidR="00A53CBB" w:rsidRPr="00823199" w:rsidRDefault="00A53CBB" w:rsidP="00A53CBB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A7350">
        <w:rPr>
          <w:rFonts w:ascii="Times New Roman" w:hAnsi="Times New Roman" w:cs="Times New Roman"/>
          <w:sz w:val="28"/>
        </w:rPr>
        <w:t xml:space="preserve">ПРИКАЗ № </w:t>
      </w:r>
      <w:r w:rsidR="008330DD" w:rsidRPr="008330DD">
        <w:rPr>
          <w:rFonts w:ascii="Times New Roman" w:hAnsi="Times New Roman" w:cs="Times New Roman"/>
          <w:sz w:val="28"/>
        </w:rPr>
        <w:t>95</w:t>
      </w:r>
      <w:r w:rsidRPr="008330DD">
        <w:rPr>
          <w:rFonts w:ascii="Times New Roman" w:hAnsi="Times New Roman" w:cs="Times New Roman"/>
          <w:sz w:val="28"/>
        </w:rPr>
        <w:t>-п</w:t>
      </w:r>
    </w:p>
    <w:p w14:paraId="6C50EE8D" w14:textId="77777777" w:rsidR="00A53CBB" w:rsidRPr="001A7350" w:rsidRDefault="00A53CBB" w:rsidP="00A53CBB">
      <w:pPr>
        <w:jc w:val="center"/>
        <w:rPr>
          <w:sz w:val="28"/>
        </w:rPr>
      </w:pPr>
      <w:r w:rsidRPr="001A7350">
        <w:rPr>
          <w:sz w:val="28"/>
        </w:rPr>
        <w:t>По ГБУЗ СО «</w:t>
      </w:r>
      <w:proofErr w:type="spellStart"/>
      <w:r w:rsidRPr="001A7350">
        <w:rPr>
          <w:sz w:val="28"/>
        </w:rPr>
        <w:t>Байкаловская</w:t>
      </w:r>
      <w:proofErr w:type="spellEnd"/>
      <w:r w:rsidRPr="001A7350">
        <w:rPr>
          <w:sz w:val="28"/>
        </w:rPr>
        <w:t xml:space="preserve"> ЦРБ»</w:t>
      </w:r>
    </w:p>
    <w:p w14:paraId="77DC8058" w14:textId="77777777" w:rsidR="00A53CBB" w:rsidRPr="001A7350" w:rsidRDefault="00A53CBB" w:rsidP="00A53CBB">
      <w:pPr>
        <w:rPr>
          <w:sz w:val="28"/>
        </w:rPr>
      </w:pPr>
    </w:p>
    <w:p w14:paraId="6134AA2D" w14:textId="46EB47E7" w:rsidR="00A53CBB" w:rsidRPr="007A1B7E" w:rsidRDefault="00A53CBB" w:rsidP="00A53CBB">
      <w:pPr>
        <w:rPr>
          <w:sz w:val="28"/>
        </w:rPr>
      </w:pPr>
      <w:r w:rsidRPr="001A7350">
        <w:rPr>
          <w:sz w:val="28"/>
        </w:rPr>
        <w:t>с. Байкалово</w:t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1A7350">
        <w:rPr>
          <w:sz w:val="28"/>
        </w:rPr>
        <w:tab/>
      </w:r>
      <w:r w:rsidRPr="00823199">
        <w:rPr>
          <w:b/>
          <w:color w:val="FF0000"/>
          <w:sz w:val="28"/>
        </w:rPr>
        <w:t xml:space="preserve">           </w:t>
      </w:r>
      <w:proofErr w:type="gramStart"/>
      <w:r w:rsidRPr="00823199">
        <w:rPr>
          <w:b/>
          <w:color w:val="FF0000"/>
          <w:sz w:val="28"/>
        </w:rPr>
        <w:t xml:space="preserve">   </w:t>
      </w:r>
      <w:r w:rsidRPr="007A1B7E">
        <w:rPr>
          <w:sz w:val="28"/>
        </w:rPr>
        <w:t>«</w:t>
      </w:r>
      <w:proofErr w:type="gramEnd"/>
      <w:r w:rsidRPr="007A1B7E">
        <w:rPr>
          <w:sz w:val="28"/>
        </w:rPr>
        <w:t xml:space="preserve">24» </w:t>
      </w:r>
      <w:r w:rsidR="008330DD" w:rsidRPr="007A1B7E">
        <w:rPr>
          <w:sz w:val="28"/>
        </w:rPr>
        <w:t>мая</w:t>
      </w:r>
      <w:r w:rsidRPr="007A1B7E">
        <w:rPr>
          <w:sz w:val="28"/>
        </w:rPr>
        <w:t xml:space="preserve"> 2019 г.</w:t>
      </w:r>
    </w:p>
    <w:p w14:paraId="02544FCA" w14:textId="77777777" w:rsidR="00A53CBB" w:rsidRDefault="00A53CBB" w:rsidP="00A53CBB">
      <w:pPr>
        <w:jc w:val="center"/>
        <w:rPr>
          <w:b/>
          <w:sz w:val="28"/>
          <w:szCs w:val="28"/>
        </w:rPr>
      </w:pPr>
    </w:p>
    <w:p w14:paraId="5FAA336C" w14:textId="77777777" w:rsidR="00823199" w:rsidRDefault="00823199" w:rsidP="008231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в договоры и контракты,</w:t>
      </w:r>
    </w:p>
    <w:p w14:paraId="1F83B1A5" w14:textId="77777777" w:rsidR="00823199" w:rsidRDefault="00823199" w:rsidP="00823199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связанные с хозяйственной деятельностью,</w:t>
      </w:r>
    </w:p>
    <w:p w14:paraId="43D11286" w14:textId="7A3444B1" w:rsidR="00A53CBB" w:rsidRPr="00A53CBB" w:rsidRDefault="00823199" w:rsidP="0082319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о закупках стандартной антикоррупционной оговорки</w:t>
      </w:r>
    </w:p>
    <w:p w14:paraId="46C0773F" w14:textId="77777777" w:rsidR="00A53CBB" w:rsidRPr="000C69EC" w:rsidRDefault="00A53CBB" w:rsidP="00A53CBB">
      <w:pPr>
        <w:ind w:firstLine="1134"/>
        <w:rPr>
          <w:sz w:val="28"/>
          <w:szCs w:val="28"/>
        </w:rPr>
      </w:pPr>
    </w:p>
    <w:p w14:paraId="60AB7A2F" w14:textId="7E2EC21C" w:rsidR="00A53CBB" w:rsidRPr="000C69EC" w:rsidRDefault="00823199" w:rsidP="00A5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Российской Федерации «О противодействии коррупции» от 25 декабря 2008 года № 273 – ФЗ </w:t>
      </w:r>
      <w:r w:rsidRPr="00823199">
        <w:rPr>
          <w:sz w:val="28"/>
          <w:szCs w:val="28"/>
        </w:rPr>
        <w:t>(в ред. от 30.10.2018г. № 382-ФЗ)</w:t>
      </w:r>
      <w:r>
        <w:rPr>
          <w:sz w:val="28"/>
          <w:szCs w:val="28"/>
        </w:rPr>
        <w:t xml:space="preserve">, </w:t>
      </w:r>
    </w:p>
    <w:p w14:paraId="2D7B5629" w14:textId="62D995D2" w:rsidR="00A53CBB" w:rsidRDefault="00A53CBB" w:rsidP="00A53CBB">
      <w:pPr>
        <w:jc w:val="center"/>
        <w:rPr>
          <w:b/>
          <w:sz w:val="28"/>
          <w:szCs w:val="28"/>
        </w:rPr>
      </w:pPr>
      <w:r w:rsidRPr="000C69EC">
        <w:rPr>
          <w:b/>
          <w:sz w:val="28"/>
          <w:szCs w:val="28"/>
        </w:rPr>
        <w:t>ПРИКАЗЫВАЮ:</w:t>
      </w:r>
    </w:p>
    <w:p w14:paraId="505577A0" w14:textId="77777777" w:rsidR="00823199" w:rsidRPr="000C69EC" w:rsidRDefault="00823199" w:rsidP="00A53CBB">
      <w:pPr>
        <w:jc w:val="center"/>
        <w:rPr>
          <w:b/>
          <w:sz w:val="28"/>
          <w:szCs w:val="28"/>
        </w:rPr>
      </w:pPr>
    </w:p>
    <w:p w14:paraId="31BEEDA7" w14:textId="0027EB6E" w:rsidR="00823199" w:rsidRPr="00823199" w:rsidRDefault="00823199" w:rsidP="00823199">
      <w:pPr>
        <w:ind w:firstLine="700"/>
        <w:jc w:val="both"/>
        <w:rPr>
          <w:rStyle w:val="grame"/>
          <w:color w:val="000000"/>
          <w:sz w:val="28"/>
          <w:szCs w:val="28"/>
        </w:rPr>
      </w:pPr>
      <w:r w:rsidRPr="00823199">
        <w:rPr>
          <w:rStyle w:val="grame"/>
          <w:color w:val="000000"/>
          <w:sz w:val="28"/>
          <w:szCs w:val="28"/>
        </w:rPr>
        <w:t>1.</w:t>
      </w:r>
      <w:r>
        <w:rPr>
          <w:rStyle w:val="grame"/>
          <w:color w:val="000000"/>
          <w:sz w:val="28"/>
          <w:szCs w:val="28"/>
        </w:rPr>
        <w:t xml:space="preserve"> </w:t>
      </w:r>
      <w:r w:rsidRPr="00823199">
        <w:rPr>
          <w:rStyle w:val="grame"/>
          <w:color w:val="000000"/>
          <w:sz w:val="28"/>
          <w:szCs w:val="28"/>
        </w:rPr>
        <w:t>Утвердить текст раздела «Антикоррупционная оговорка», подлежащего включению</w:t>
      </w:r>
      <w:r w:rsidR="009B2DC3">
        <w:rPr>
          <w:rStyle w:val="grame"/>
          <w:color w:val="000000"/>
          <w:sz w:val="28"/>
          <w:szCs w:val="28"/>
        </w:rPr>
        <w:t xml:space="preserve"> в документацию о закупках,</w:t>
      </w:r>
      <w:r w:rsidRPr="00823199">
        <w:rPr>
          <w:rStyle w:val="grame"/>
          <w:color w:val="000000"/>
          <w:sz w:val="28"/>
          <w:szCs w:val="28"/>
        </w:rPr>
        <w:t xml:space="preserve"> в контракты</w:t>
      </w:r>
      <w:r w:rsidR="009B2DC3">
        <w:rPr>
          <w:rStyle w:val="grame"/>
          <w:color w:val="000000"/>
          <w:sz w:val="28"/>
          <w:szCs w:val="28"/>
        </w:rPr>
        <w:t xml:space="preserve"> и </w:t>
      </w:r>
      <w:r w:rsidRPr="00823199">
        <w:rPr>
          <w:rStyle w:val="grame"/>
          <w:color w:val="000000"/>
          <w:sz w:val="28"/>
          <w:szCs w:val="28"/>
        </w:rPr>
        <w:t xml:space="preserve">договоры, заключаемые университетом, за исключением договоров о сотрудничестве и договоров оказания платных </w:t>
      </w:r>
      <w:r w:rsidR="009B2DC3">
        <w:rPr>
          <w:rStyle w:val="grame"/>
          <w:color w:val="000000"/>
          <w:sz w:val="28"/>
          <w:szCs w:val="28"/>
        </w:rPr>
        <w:t>медицинских услуг (прилагается)</w:t>
      </w:r>
      <w:r w:rsidRPr="00823199">
        <w:rPr>
          <w:rStyle w:val="grame"/>
          <w:color w:val="000000"/>
          <w:sz w:val="28"/>
          <w:szCs w:val="28"/>
        </w:rPr>
        <w:t>.</w:t>
      </w:r>
    </w:p>
    <w:p w14:paraId="04AFDED6" w14:textId="78A5DB08" w:rsidR="00823199" w:rsidRDefault="00823199" w:rsidP="00823199">
      <w:pPr>
        <w:ind w:firstLine="700"/>
        <w:jc w:val="both"/>
        <w:rPr>
          <w:rStyle w:val="grame"/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 xml:space="preserve">2 </w:t>
      </w:r>
      <w:r>
        <w:rPr>
          <w:rStyle w:val="grame"/>
          <w:color w:val="000000"/>
          <w:sz w:val="28"/>
          <w:szCs w:val="28"/>
        </w:rPr>
        <w:tab/>
        <w:t xml:space="preserve">Ответственным исполнителям по контрактам/договорам, </w:t>
      </w:r>
      <w:r w:rsidR="008330DD">
        <w:rPr>
          <w:rStyle w:val="grame"/>
          <w:color w:val="000000"/>
          <w:sz w:val="28"/>
          <w:szCs w:val="28"/>
        </w:rPr>
        <w:t xml:space="preserve">начальнику материально-технического снабжения, </w:t>
      </w:r>
      <w:r>
        <w:rPr>
          <w:rStyle w:val="grame"/>
          <w:color w:val="000000"/>
          <w:sz w:val="28"/>
          <w:szCs w:val="28"/>
        </w:rPr>
        <w:t>контрактн</w:t>
      </w:r>
      <w:r w:rsidR="009B2DC3">
        <w:rPr>
          <w:rStyle w:val="grame"/>
          <w:color w:val="000000"/>
          <w:sz w:val="28"/>
          <w:szCs w:val="28"/>
        </w:rPr>
        <w:t>ому</w:t>
      </w:r>
      <w:r>
        <w:rPr>
          <w:rStyle w:val="grame"/>
          <w:color w:val="000000"/>
          <w:sz w:val="28"/>
          <w:szCs w:val="28"/>
        </w:rPr>
        <w:t xml:space="preserve"> </w:t>
      </w:r>
      <w:r w:rsidR="009B2DC3">
        <w:rPr>
          <w:rStyle w:val="grame"/>
          <w:color w:val="000000"/>
          <w:sz w:val="28"/>
          <w:szCs w:val="28"/>
        </w:rPr>
        <w:t>управляющему</w:t>
      </w:r>
      <w:r>
        <w:rPr>
          <w:rStyle w:val="grame"/>
          <w:color w:val="000000"/>
          <w:sz w:val="28"/>
          <w:szCs w:val="28"/>
        </w:rPr>
        <w:t xml:space="preserve">, </w:t>
      </w:r>
      <w:r w:rsidR="009B2DC3">
        <w:rPr>
          <w:rStyle w:val="grame"/>
          <w:color w:val="000000"/>
          <w:sz w:val="28"/>
          <w:szCs w:val="28"/>
        </w:rPr>
        <w:t>юрисконсульту</w:t>
      </w:r>
      <w:r>
        <w:rPr>
          <w:rStyle w:val="grame"/>
          <w:color w:val="000000"/>
          <w:sz w:val="28"/>
          <w:szCs w:val="28"/>
        </w:rPr>
        <w:t xml:space="preserve"> при составлении проекта контракта/договора включать в него раздел «Антикоррупционная оговорка».</w:t>
      </w:r>
    </w:p>
    <w:p w14:paraId="6A046FF0" w14:textId="18547604" w:rsidR="00823199" w:rsidRDefault="00823199" w:rsidP="00823199">
      <w:pPr>
        <w:ind w:firstLine="700"/>
        <w:jc w:val="both"/>
        <w:rPr>
          <w:rStyle w:val="grame"/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>3</w:t>
      </w:r>
      <w:r>
        <w:rPr>
          <w:rStyle w:val="grame"/>
          <w:color w:val="000000"/>
          <w:sz w:val="28"/>
          <w:szCs w:val="28"/>
        </w:rPr>
        <w:tab/>
      </w:r>
      <w:r w:rsidR="008330DD">
        <w:rPr>
          <w:rStyle w:val="grame"/>
          <w:color w:val="000000"/>
          <w:sz w:val="28"/>
          <w:szCs w:val="28"/>
        </w:rPr>
        <w:t>Начальнику материально-технического снабжения, ю</w:t>
      </w:r>
      <w:r w:rsidR="009B2DC3">
        <w:rPr>
          <w:rStyle w:val="grame"/>
          <w:color w:val="000000"/>
          <w:sz w:val="28"/>
          <w:szCs w:val="28"/>
        </w:rPr>
        <w:t xml:space="preserve">рисконсульту и контрактному </w:t>
      </w:r>
      <w:proofErr w:type="gramStart"/>
      <w:r w:rsidR="009B2DC3">
        <w:rPr>
          <w:rStyle w:val="grame"/>
          <w:color w:val="000000"/>
          <w:sz w:val="28"/>
          <w:szCs w:val="28"/>
        </w:rPr>
        <w:t>управляющему</w:t>
      </w:r>
      <w:r>
        <w:rPr>
          <w:rStyle w:val="grame"/>
          <w:color w:val="000000"/>
          <w:sz w:val="28"/>
          <w:szCs w:val="28"/>
        </w:rPr>
        <w:t xml:space="preserve">  при</w:t>
      </w:r>
      <w:proofErr w:type="gramEnd"/>
      <w:r>
        <w:rPr>
          <w:rStyle w:val="grame"/>
          <w:color w:val="000000"/>
          <w:sz w:val="28"/>
          <w:szCs w:val="28"/>
        </w:rPr>
        <w:t xml:space="preserve"> согласовании проектов контрактов/договоров контролировать включение в него раздела «Антикоррупционная оговорка» с учетом соблюдения принципа свободы договора.</w:t>
      </w:r>
    </w:p>
    <w:p w14:paraId="64460211" w14:textId="49214E26" w:rsidR="00A53CBB" w:rsidRDefault="00A53CBB" w:rsidP="00A53CBB">
      <w:pPr>
        <w:ind w:firstLine="709"/>
        <w:jc w:val="both"/>
        <w:rPr>
          <w:sz w:val="28"/>
          <w:szCs w:val="28"/>
        </w:rPr>
      </w:pPr>
      <w:r w:rsidRPr="000C69EC">
        <w:rPr>
          <w:sz w:val="28"/>
          <w:szCs w:val="28"/>
        </w:rPr>
        <w:t xml:space="preserve">3. Контроль за выполнением настоящего приказа </w:t>
      </w:r>
      <w:r>
        <w:rPr>
          <w:sz w:val="28"/>
          <w:szCs w:val="28"/>
        </w:rPr>
        <w:t>оставляю за собой.</w:t>
      </w:r>
    </w:p>
    <w:p w14:paraId="6CCA2B54" w14:textId="77777777" w:rsidR="00A53CBB" w:rsidRPr="000C69EC" w:rsidRDefault="00A53CBB" w:rsidP="00A53CBB">
      <w:pPr>
        <w:jc w:val="both"/>
        <w:rPr>
          <w:sz w:val="28"/>
          <w:szCs w:val="28"/>
        </w:rPr>
      </w:pPr>
    </w:p>
    <w:p w14:paraId="22ED1799" w14:textId="167F83CD" w:rsidR="00A53CBB" w:rsidRDefault="00A53CBB" w:rsidP="00A53CBB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  <w:t xml:space="preserve">Г.В. Дорожкин </w:t>
      </w:r>
    </w:p>
    <w:p w14:paraId="34F002BA" w14:textId="24004F51" w:rsidR="009B2DC3" w:rsidRDefault="008330DD" w:rsidP="00A53CBB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14:paraId="42153637" w14:textId="42CDBA51" w:rsidR="009B2DC3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69718333" w14:textId="42C32A32" w:rsidR="009B2DC3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3B19EF43" w14:textId="588D190D" w:rsidR="009B2DC3" w:rsidRDefault="009B2DC3" w:rsidP="009B2DC3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Приказом Главного врача ГБУЗ СО «</w:t>
      </w:r>
      <w:proofErr w:type="spellStart"/>
      <w:r>
        <w:rPr>
          <w:color w:val="000000"/>
          <w:sz w:val="28"/>
          <w:szCs w:val="28"/>
        </w:rPr>
        <w:t>Байкаловская</w:t>
      </w:r>
      <w:proofErr w:type="spellEnd"/>
      <w:r>
        <w:rPr>
          <w:color w:val="000000"/>
          <w:sz w:val="28"/>
          <w:szCs w:val="28"/>
        </w:rPr>
        <w:t xml:space="preserve"> ЦРБ» от </w:t>
      </w:r>
      <w:r w:rsidR="0068371C">
        <w:rPr>
          <w:color w:val="000000"/>
          <w:sz w:val="28"/>
          <w:szCs w:val="28"/>
        </w:rPr>
        <w:t xml:space="preserve">24 мая 2019 года </w:t>
      </w:r>
      <w:r>
        <w:rPr>
          <w:color w:val="000000"/>
          <w:sz w:val="28"/>
          <w:szCs w:val="28"/>
        </w:rPr>
        <w:t xml:space="preserve">№ </w:t>
      </w:r>
      <w:r w:rsidR="0068371C">
        <w:rPr>
          <w:color w:val="000000"/>
          <w:sz w:val="28"/>
          <w:szCs w:val="28"/>
        </w:rPr>
        <w:t>95-п</w:t>
      </w:r>
    </w:p>
    <w:p w14:paraId="49F70206" w14:textId="77777777" w:rsidR="009B2DC3" w:rsidRDefault="009B2DC3" w:rsidP="009B2DC3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</w:p>
    <w:p w14:paraId="1D85A982" w14:textId="7DA7C8A6" w:rsidR="009B2DC3" w:rsidRDefault="009B2DC3" w:rsidP="009B2DC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раздела «Антикоррупционная оговорка», подлежащего включению в контракты/договоры, заключаемые </w:t>
      </w:r>
      <w:r w:rsidR="00467704">
        <w:rPr>
          <w:color w:val="000000"/>
          <w:sz w:val="28"/>
          <w:szCs w:val="28"/>
        </w:rPr>
        <w:t>ГБУЗ СО «</w:t>
      </w:r>
      <w:proofErr w:type="spellStart"/>
      <w:r w:rsidR="00467704">
        <w:rPr>
          <w:color w:val="000000"/>
          <w:sz w:val="28"/>
          <w:szCs w:val="28"/>
        </w:rPr>
        <w:t>Байкаловская</w:t>
      </w:r>
      <w:proofErr w:type="spellEnd"/>
      <w:r w:rsidR="00467704">
        <w:rPr>
          <w:color w:val="000000"/>
          <w:sz w:val="28"/>
          <w:szCs w:val="28"/>
        </w:rPr>
        <w:t xml:space="preserve"> ЦРБ»</w:t>
      </w:r>
      <w:bookmarkStart w:id="0" w:name="_GoBack"/>
      <w:bookmarkEnd w:id="0"/>
    </w:p>
    <w:p w14:paraId="2BC4AA68" w14:textId="77777777" w:rsidR="009B2DC3" w:rsidRPr="0016416E" w:rsidRDefault="009B2DC3" w:rsidP="009B2DC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14:paraId="32CA2AE1" w14:textId="1A79379F" w:rsidR="009B2DC3" w:rsidRPr="009B2DC3" w:rsidRDefault="009B2DC3" w:rsidP="009B2D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2"/>
      <w:bookmarkEnd w:id="1"/>
      <w:r w:rsidRPr="009B2DC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B2DC3">
        <w:rPr>
          <w:color w:val="000000"/>
          <w:sz w:val="28"/>
          <w:szCs w:val="28"/>
        </w:rPr>
        <w:tab/>
        <w:t>При исполнении своих обязательств по настоящему Договору</w:t>
      </w:r>
      <w:r>
        <w:rPr>
          <w:color w:val="000000"/>
          <w:sz w:val="28"/>
          <w:szCs w:val="28"/>
        </w:rPr>
        <w:t xml:space="preserve"> (Контракту)</w:t>
      </w:r>
      <w:r w:rsidRPr="009B2DC3">
        <w:rPr>
          <w:color w:val="000000"/>
          <w:sz w:val="28"/>
          <w:szCs w:val="28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0DBBE13" w14:textId="20CC4600" w:rsidR="009B2DC3" w:rsidRPr="0016416E" w:rsidRDefault="009B2DC3" w:rsidP="009B2D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3"/>
      <w:bookmarkEnd w:id="2"/>
      <w:r>
        <w:rPr>
          <w:color w:val="000000"/>
          <w:sz w:val="28"/>
          <w:szCs w:val="28"/>
        </w:rPr>
        <w:t xml:space="preserve">2.  </w:t>
      </w:r>
      <w:r w:rsidRPr="0016416E">
        <w:rPr>
          <w:color w:val="000000"/>
          <w:sz w:val="28"/>
          <w:szCs w:val="28"/>
        </w:rPr>
        <w:t>При исполнении своих обязательств по настоящему Договору</w:t>
      </w:r>
      <w:r>
        <w:rPr>
          <w:color w:val="000000"/>
          <w:sz w:val="28"/>
          <w:szCs w:val="28"/>
        </w:rPr>
        <w:t xml:space="preserve"> (Контракту)</w:t>
      </w:r>
      <w:r w:rsidRPr="0016416E">
        <w:rPr>
          <w:color w:val="000000"/>
          <w:sz w:val="28"/>
          <w:szCs w:val="28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Договора</w:t>
      </w:r>
      <w:r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917AB8E" w14:textId="2F80455F" w:rsidR="009B2DC3" w:rsidRPr="0016416E" w:rsidRDefault="009B2DC3" w:rsidP="009B2D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4"/>
      <w:bookmarkEnd w:id="3"/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16416E">
        <w:rPr>
          <w:color w:val="000000"/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</w:t>
      </w:r>
      <w:r w:rsidR="008330DD">
        <w:rPr>
          <w:color w:val="000000"/>
          <w:sz w:val="28"/>
          <w:szCs w:val="28"/>
        </w:rPr>
        <w:t>под</w:t>
      </w:r>
      <w:hyperlink w:anchor="Par2" w:history="1">
        <w:r w:rsidRPr="0016416E">
          <w:rPr>
            <w:color w:val="000000"/>
            <w:sz w:val="28"/>
            <w:szCs w:val="28"/>
          </w:rPr>
          <w:t>пунктов</w:t>
        </w:r>
        <w:r>
          <w:rPr>
            <w:color w:val="000000"/>
            <w:sz w:val="28"/>
            <w:szCs w:val="28"/>
          </w:rPr>
          <w:t xml:space="preserve"> 1</w:t>
        </w:r>
      </w:hyperlink>
      <w:r w:rsidRPr="0016416E">
        <w:rPr>
          <w:color w:val="000000"/>
          <w:sz w:val="28"/>
          <w:szCs w:val="28"/>
        </w:rPr>
        <w:t xml:space="preserve"> и </w:t>
      </w:r>
      <w:hyperlink w:anchor="Par3" w:history="1">
        <w:r>
          <w:rPr>
            <w:color w:val="000000"/>
            <w:sz w:val="28"/>
            <w:szCs w:val="28"/>
          </w:rPr>
          <w:t>2</w:t>
        </w:r>
      </w:hyperlink>
      <w:r w:rsidRPr="0016416E">
        <w:rPr>
          <w:color w:val="000000"/>
          <w:sz w:val="28"/>
          <w:szCs w:val="28"/>
        </w:rPr>
        <w:t xml:space="preserve"> </w:t>
      </w:r>
      <w:r w:rsidR="008330DD">
        <w:rPr>
          <w:color w:val="000000"/>
          <w:sz w:val="28"/>
          <w:szCs w:val="28"/>
        </w:rPr>
        <w:t xml:space="preserve">пункта ____ </w:t>
      </w:r>
      <w:r w:rsidRPr="0016416E">
        <w:rPr>
          <w:color w:val="000000"/>
          <w:sz w:val="28"/>
          <w:szCs w:val="28"/>
        </w:rPr>
        <w:t>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8330DD">
        <w:rPr>
          <w:color w:val="000000"/>
          <w:sz w:val="28"/>
          <w:szCs w:val="28"/>
        </w:rPr>
        <w:t>под</w:t>
      </w:r>
      <w:hyperlink w:anchor="Par2" w:history="1">
        <w:r w:rsidRPr="0016416E">
          <w:rPr>
            <w:color w:val="000000"/>
            <w:sz w:val="28"/>
            <w:szCs w:val="28"/>
          </w:rPr>
          <w:t>пунктов</w:t>
        </w:r>
        <w:r>
          <w:rPr>
            <w:color w:val="000000"/>
            <w:sz w:val="28"/>
            <w:szCs w:val="28"/>
          </w:rPr>
          <w:t xml:space="preserve"> </w:t>
        </w:r>
        <w:r w:rsidRPr="0016416E">
          <w:rPr>
            <w:color w:val="000000"/>
            <w:sz w:val="28"/>
            <w:szCs w:val="28"/>
          </w:rPr>
          <w:t>1</w:t>
        </w:r>
      </w:hyperlink>
      <w:r w:rsidRPr="0016416E">
        <w:rPr>
          <w:color w:val="000000"/>
          <w:sz w:val="28"/>
          <w:szCs w:val="28"/>
        </w:rPr>
        <w:t xml:space="preserve"> и </w:t>
      </w:r>
      <w:r w:rsidR="008330DD">
        <w:rPr>
          <w:color w:val="000000"/>
          <w:sz w:val="28"/>
          <w:szCs w:val="28"/>
        </w:rPr>
        <w:t>2</w:t>
      </w:r>
      <w:r w:rsidRPr="0016416E">
        <w:rPr>
          <w:color w:val="000000"/>
          <w:sz w:val="28"/>
          <w:szCs w:val="28"/>
        </w:rPr>
        <w:t xml:space="preserve"> </w:t>
      </w:r>
      <w:r w:rsidR="008330DD">
        <w:rPr>
          <w:color w:val="000000"/>
          <w:sz w:val="28"/>
          <w:szCs w:val="28"/>
        </w:rPr>
        <w:t xml:space="preserve">пункта ___ </w:t>
      </w:r>
      <w:r w:rsidRPr="0016416E">
        <w:rPr>
          <w:color w:val="000000"/>
          <w:sz w:val="28"/>
          <w:szCs w:val="28"/>
        </w:rPr>
        <w:t>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 xml:space="preserve"> другой Стороной, ее аффилированными лицами, работниками или посредниками.</w:t>
      </w:r>
    </w:p>
    <w:p w14:paraId="7C1D3974" w14:textId="079F78C9" w:rsidR="009B2DC3" w:rsidRPr="0016416E" w:rsidRDefault="009B2DC3" w:rsidP="009B2D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ab/>
      </w:r>
      <w:r w:rsidR="008330DD">
        <w:rPr>
          <w:color w:val="000000"/>
          <w:sz w:val="28"/>
          <w:szCs w:val="28"/>
        </w:rPr>
        <w:t xml:space="preserve">. </w:t>
      </w:r>
      <w:r w:rsidRPr="0016416E">
        <w:rPr>
          <w:color w:val="000000"/>
          <w:sz w:val="28"/>
          <w:szCs w:val="28"/>
        </w:rPr>
        <w:t xml:space="preserve">Сторона, получившая уведомление о нарушении каких-либо положений </w:t>
      </w:r>
      <w:r w:rsidR="008330DD">
        <w:rPr>
          <w:color w:val="000000"/>
          <w:sz w:val="28"/>
          <w:szCs w:val="28"/>
        </w:rPr>
        <w:t>под</w:t>
      </w:r>
      <w:hyperlink w:anchor="Par2" w:history="1">
        <w:r w:rsidRPr="0016416E">
          <w:rPr>
            <w:color w:val="000000"/>
            <w:sz w:val="28"/>
            <w:szCs w:val="28"/>
          </w:rPr>
          <w:t>пунктов 1</w:t>
        </w:r>
      </w:hyperlink>
      <w:r w:rsidRPr="0016416E">
        <w:rPr>
          <w:color w:val="000000"/>
          <w:sz w:val="28"/>
          <w:szCs w:val="28"/>
        </w:rPr>
        <w:t xml:space="preserve"> и </w:t>
      </w:r>
      <w:r w:rsidR="008330DD">
        <w:rPr>
          <w:color w:val="000000"/>
          <w:sz w:val="28"/>
          <w:szCs w:val="28"/>
        </w:rPr>
        <w:t>2</w:t>
      </w:r>
      <w:r w:rsidRPr="0016416E">
        <w:rPr>
          <w:color w:val="000000"/>
          <w:sz w:val="28"/>
          <w:szCs w:val="28"/>
        </w:rPr>
        <w:t xml:space="preserve"> 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>, обязана рассмотреть уведомление и сообщить другой Стороне об итогах его рассмотрения в течение ____ рабочих дней с даты получения письменного уведомления.</w:t>
      </w:r>
    </w:p>
    <w:p w14:paraId="0832134D" w14:textId="03F3A3FB" w:rsidR="009B2DC3" w:rsidRPr="0016416E" w:rsidRDefault="009B2DC3" w:rsidP="009B2D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ab/>
      </w:r>
      <w:r w:rsidR="008330DD">
        <w:rPr>
          <w:color w:val="000000"/>
          <w:sz w:val="28"/>
          <w:szCs w:val="28"/>
        </w:rPr>
        <w:t xml:space="preserve">. </w:t>
      </w:r>
      <w:r w:rsidRPr="0016416E">
        <w:rPr>
          <w:color w:val="000000"/>
          <w:sz w:val="28"/>
          <w:szCs w:val="28"/>
        </w:rPr>
        <w:t xml:space="preserve">Стороны гарантируют осуществление надлежащего разбирательства по фактам нарушения положений </w:t>
      </w:r>
      <w:r w:rsidR="008330DD">
        <w:rPr>
          <w:color w:val="000000"/>
          <w:sz w:val="28"/>
          <w:szCs w:val="28"/>
        </w:rPr>
        <w:t>под</w:t>
      </w:r>
      <w:hyperlink w:anchor="Par2" w:history="1">
        <w:r w:rsidRPr="0016416E">
          <w:rPr>
            <w:color w:val="000000"/>
            <w:sz w:val="28"/>
            <w:szCs w:val="28"/>
          </w:rPr>
          <w:t>пунктов 1</w:t>
        </w:r>
      </w:hyperlink>
      <w:r w:rsidRPr="0016416E">
        <w:rPr>
          <w:color w:val="000000"/>
          <w:sz w:val="28"/>
          <w:szCs w:val="28"/>
        </w:rPr>
        <w:t xml:space="preserve"> и </w:t>
      </w:r>
      <w:hyperlink w:anchor="Par3" w:history="1">
        <w:r w:rsidRPr="0016416E">
          <w:rPr>
            <w:color w:val="000000"/>
            <w:sz w:val="28"/>
            <w:szCs w:val="28"/>
          </w:rPr>
          <w:t>2</w:t>
        </w:r>
      </w:hyperlink>
      <w:r w:rsidRPr="0016416E">
        <w:rPr>
          <w:color w:val="000000"/>
          <w:sz w:val="28"/>
          <w:szCs w:val="28"/>
        </w:rPr>
        <w:t xml:space="preserve"> </w:t>
      </w:r>
      <w:r w:rsidR="008330DD">
        <w:rPr>
          <w:color w:val="000000"/>
          <w:sz w:val="28"/>
          <w:szCs w:val="28"/>
        </w:rPr>
        <w:t xml:space="preserve">пункта ___ </w:t>
      </w:r>
      <w:r w:rsidRPr="0016416E">
        <w:rPr>
          <w:color w:val="000000"/>
          <w:sz w:val="28"/>
          <w:szCs w:val="28"/>
        </w:rPr>
        <w:t>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A9016A" w14:textId="77777777" w:rsidR="008330DD" w:rsidRDefault="008330DD" w:rsidP="009B2D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41B23B4" w14:textId="64BC30CC" w:rsidR="009B2DC3" w:rsidRPr="00783D71" w:rsidRDefault="009B2DC3" w:rsidP="009B2DC3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6</w:t>
      </w:r>
      <w:r w:rsidR="008330DD">
        <w:rPr>
          <w:color w:val="000000"/>
          <w:sz w:val="28"/>
          <w:szCs w:val="28"/>
        </w:rPr>
        <w:t xml:space="preserve">.  </w:t>
      </w:r>
      <w:r w:rsidRPr="0016416E">
        <w:rPr>
          <w:color w:val="000000"/>
          <w:sz w:val="28"/>
          <w:szCs w:val="28"/>
        </w:rPr>
        <w:t xml:space="preserve">В случае подтверждения факта нарушения одной Стороной положений </w:t>
      </w:r>
      <w:r w:rsidR="008330DD">
        <w:rPr>
          <w:color w:val="000000"/>
          <w:sz w:val="28"/>
          <w:szCs w:val="28"/>
        </w:rPr>
        <w:t>под</w:t>
      </w:r>
      <w:hyperlink w:anchor="Par2" w:history="1">
        <w:r w:rsidRPr="0016416E">
          <w:rPr>
            <w:color w:val="000000"/>
            <w:sz w:val="28"/>
            <w:szCs w:val="28"/>
          </w:rPr>
          <w:t>пунктов 1</w:t>
        </w:r>
      </w:hyperlink>
      <w:r w:rsidRPr="0016416E">
        <w:rPr>
          <w:color w:val="000000"/>
          <w:sz w:val="28"/>
          <w:szCs w:val="28"/>
        </w:rPr>
        <w:t xml:space="preserve"> и </w:t>
      </w:r>
      <w:hyperlink w:anchor="Par3" w:history="1">
        <w:r w:rsidRPr="0016416E">
          <w:rPr>
            <w:color w:val="000000"/>
            <w:sz w:val="28"/>
            <w:szCs w:val="28"/>
          </w:rPr>
          <w:t>2</w:t>
        </w:r>
      </w:hyperlink>
      <w:r w:rsidRPr="0016416E">
        <w:rPr>
          <w:color w:val="000000"/>
          <w:sz w:val="28"/>
          <w:szCs w:val="28"/>
        </w:rPr>
        <w:t xml:space="preserve"> </w:t>
      </w:r>
      <w:r w:rsidR="008330DD">
        <w:rPr>
          <w:color w:val="000000"/>
          <w:sz w:val="28"/>
          <w:szCs w:val="28"/>
        </w:rPr>
        <w:t xml:space="preserve">пункта ___ </w:t>
      </w:r>
      <w:r w:rsidRPr="0016416E">
        <w:rPr>
          <w:color w:val="000000"/>
          <w:sz w:val="28"/>
          <w:szCs w:val="28"/>
        </w:rPr>
        <w:t>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 xml:space="preserve"> и/или неполучения другой Стороной информации об итогах рассмотрения уведомления о нарушении в соответствии с </w:t>
      </w:r>
      <w:r w:rsidR="008330DD">
        <w:rPr>
          <w:color w:val="000000"/>
          <w:sz w:val="28"/>
          <w:szCs w:val="28"/>
        </w:rPr>
        <w:t>под</w:t>
      </w:r>
      <w:hyperlink w:anchor="Par4" w:history="1">
        <w:r w:rsidRPr="0016416E">
          <w:rPr>
            <w:color w:val="000000"/>
            <w:sz w:val="28"/>
            <w:szCs w:val="28"/>
          </w:rPr>
          <w:t>пунктом 3</w:t>
        </w:r>
      </w:hyperlink>
      <w:r w:rsidRPr="0016416E">
        <w:rPr>
          <w:color w:val="000000"/>
          <w:sz w:val="28"/>
          <w:szCs w:val="28"/>
        </w:rPr>
        <w:t xml:space="preserve"> </w:t>
      </w:r>
      <w:r w:rsidR="008330DD">
        <w:rPr>
          <w:color w:val="000000"/>
          <w:sz w:val="28"/>
          <w:szCs w:val="28"/>
        </w:rPr>
        <w:t xml:space="preserve">пункта ____ </w:t>
      </w:r>
      <w:r w:rsidRPr="0016416E">
        <w:rPr>
          <w:color w:val="000000"/>
          <w:sz w:val="28"/>
          <w:szCs w:val="28"/>
        </w:rPr>
        <w:t>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>, другая Сторона имеет право расторгнуть настоящий Договор</w:t>
      </w:r>
      <w:r w:rsidR="008330DD">
        <w:rPr>
          <w:color w:val="000000"/>
          <w:sz w:val="28"/>
          <w:szCs w:val="28"/>
        </w:rPr>
        <w:t xml:space="preserve"> (Контракт)</w:t>
      </w:r>
      <w:r w:rsidRPr="0016416E">
        <w:rPr>
          <w:color w:val="000000"/>
          <w:sz w:val="28"/>
          <w:szCs w:val="28"/>
        </w:rPr>
        <w:t xml:space="preserve"> в одностороннем</w:t>
      </w:r>
      <w:r>
        <w:rPr>
          <w:color w:val="000000"/>
          <w:sz w:val="28"/>
          <w:szCs w:val="28"/>
        </w:rPr>
        <w:t xml:space="preserve"> порядке</w:t>
      </w:r>
      <w:r w:rsidRPr="0016416E">
        <w:rPr>
          <w:color w:val="000000"/>
          <w:sz w:val="28"/>
          <w:szCs w:val="28"/>
        </w:rPr>
        <w:t xml:space="preserve"> путем направления письменного уведомления не позднее чем за ____ календарных дней до даты прекращения действия настоящего Договора</w:t>
      </w:r>
      <w:r w:rsidR="008330DD">
        <w:rPr>
          <w:color w:val="000000"/>
          <w:sz w:val="28"/>
          <w:szCs w:val="28"/>
        </w:rPr>
        <w:t xml:space="preserve"> (Контракта)</w:t>
      </w:r>
      <w:r w:rsidRPr="0016416E">
        <w:rPr>
          <w:color w:val="000000"/>
          <w:sz w:val="28"/>
          <w:szCs w:val="28"/>
        </w:rPr>
        <w:t>.</w:t>
      </w:r>
    </w:p>
    <w:p w14:paraId="5436A4DE" w14:textId="77777777" w:rsidR="009B2DC3" w:rsidRPr="000C69EC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0B021987" w14:textId="661AD5C9" w:rsidR="00127816" w:rsidRDefault="00127816"/>
    <w:p w14:paraId="2E88706A" w14:textId="77777777" w:rsidR="009B2DC3" w:rsidRDefault="009B2DC3"/>
    <w:sectPr w:rsidR="009B2DC3" w:rsidSect="00A53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3D8"/>
    <w:multiLevelType w:val="hybridMultilevel"/>
    <w:tmpl w:val="49EA0D5C"/>
    <w:lvl w:ilvl="0" w:tplc="983EF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1E7B4A"/>
    <w:multiLevelType w:val="hybridMultilevel"/>
    <w:tmpl w:val="B82AA054"/>
    <w:lvl w:ilvl="0" w:tplc="09845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6A3B91"/>
    <w:multiLevelType w:val="hybridMultilevel"/>
    <w:tmpl w:val="E6C49B8C"/>
    <w:lvl w:ilvl="0" w:tplc="C4DCC2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3"/>
    <w:rsid w:val="00127816"/>
    <w:rsid w:val="00467704"/>
    <w:rsid w:val="004C3FA1"/>
    <w:rsid w:val="0068371C"/>
    <w:rsid w:val="007A1B7E"/>
    <w:rsid w:val="00823199"/>
    <w:rsid w:val="008330DD"/>
    <w:rsid w:val="00993403"/>
    <w:rsid w:val="009B2DC3"/>
    <w:rsid w:val="00A53CBB"/>
    <w:rsid w:val="00F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A2A"/>
  <w15:chartTrackingRefBased/>
  <w15:docId w15:val="{9D212121-56E2-4B5C-8847-2609D7E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3F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53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A53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rsid w:val="0082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baikcrbadmin1</dc:creator>
  <cp:keywords/>
  <dc:description/>
  <cp:lastModifiedBy>admin1 baikcrbadmin1</cp:lastModifiedBy>
  <cp:revision>4</cp:revision>
  <cp:lastPrinted>2019-05-27T10:25:00Z</cp:lastPrinted>
  <dcterms:created xsi:type="dcterms:W3CDTF">2019-05-27T08:10:00Z</dcterms:created>
  <dcterms:modified xsi:type="dcterms:W3CDTF">2019-05-27T10:34:00Z</dcterms:modified>
</cp:coreProperties>
</file>